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3161200C" w:rsidR="004B2BF3" w:rsidRPr="004B2BF3" w:rsidRDefault="00341288" w:rsidP="00E4740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proofErr w:type="spellEnd"/>
      <w:r w:rsidRPr="00073815"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M</w:t>
      </w:r>
      <w:r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C</w:t>
      </w:r>
      <w:proofErr w:type="gramEnd"/>
    </w:p>
    <w:tbl>
      <w:tblPr>
        <w:tblStyle w:val="TableGrid"/>
        <w:tblW w:w="10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494"/>
      </w:tblGrid>
      <w:tr w:rsidR="006A5BE6" w:rsidRPr="00676F55" w14:paraId="2C37547F" w14:textId="77777777" w:rsidTr="006A5BE6">
        <w:trPr>
          <w:trHeight w:val="684"/>
        </w:trPr>
        <w:tc>
          <w:tcPr>
            <w:tcW w:w="5480" w:type="dxa"/>
            <w:vAlign w:val="center"/>
          </w:tcPr>
          <w:p w14:paraId="616450BB" w14:textId="4251ED4A" w:rsidR="006A5BE6" w:rsidRDefault="00341288" w:rsidP="004527F8">
            <w:pPr>
              <w:ind w:left="-105"/>
            </w:pPr>
            <w:r w:rsidRPr="00553337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Hauteur </w:t>
            </w:r>
            <w:proofErr w:type="spellStart"/>
            <w:r w:rsidRPr="00553337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comptoir</w:t>
            </w:r>
            <w:proofErr w:type="spellEnd"/>
          </w:p>
        </w:tc>
        <w:tc>
          <w:tcPr>
            <w:tcW w:w="5494" w:type="dxa"/>
            <w:vAlign w:val="center"/>
          </w:tcPr>
          <w:p w14:paraId="607A129D" w14:textId="15FE38B2" w:rsidR="006A5BE6" w:rsidRPr="00341288" w:rsidRDefault="00341288" w:rsidP="00341288">
            <w:pPr>
              <w:rPr>
                <w:sz w:val="28"/>
                <w:szCs w:val="32"/>
                <w:lang w:val="fr-CA"/>
              </w:rPr>
            </w:pPr>
            <w:r w:rsidRPr="00341288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Dossier Très Haut </w:t>
            </w:r>
            <w:r w:rsidR="006A5BE6" w:rsidRPr="00341288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[</w:t>
            </w:r>
            <w:proofErr w:type="spellStart"/>
            <w:r w:rsidR="006A5BE6" w:rsidRPr="00341288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geo</w:t>
            </w:r>
            <w:proofErr w:type="spellEnd"/>
            <w:r w:rsidR="006A5BE6" w:rsidRPr="00341288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-</w:t>
            </w:r>
            <w:r w:rsidR="009B31B9" w:rsidRPr="00341288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XTB</w:t>
            </w:r>
            <w:r w:rsidR="006A5BE6" w:rsidRPr="00341288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-</w:t>
            </w:r>
            <w:r w:rsidR="009972C7" w:rsidRPr="00341288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CH</w:t>
            </w:r>
            <w:r w:rsidR="006A5BE6" w:rsidRPr="00341288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]</w:t>
            </w:r>
          </w:p>
        </w:tc>
      </w:tr>
      <w:tr w:rsidR="004B2BF3" w:rsidRPr="00676F55" w14:paraId="5FFEAE9E" w14:textId="77777777" w:rsidTr="009307B1">
        <w:trPr>
          <w:trHeight w:val="153"/>
        </w:trPr>
        <w:tc>
          <w:tcPr>
            <w:tcW w:w="10974" w:type="dxa"/>
            <w:gridSpan w:val="2"/>
            <w:vAlign w:val="bottom"/>
          </w:tcPr>
          <w:p w14:paraId="10E29870" w14:textId="284C9E4E" w:rsidR="004B2BF3" w:rsidRPr="00341288" w:rsidRDefault="004B2BF3" w:rsidP="004B2BF3">
            <w:pPr>
              <w:rPr>
                <w:rFonts w:ascii="Calibri Light" w:eastAsia="MS Mincho" w:hAnsi="Calibri Light" w:cs="Times"/>
                <w:color w:val="808080" w:themeColor="background1" w:themeShade="80"/>
                <w:spacing w:val="24"/>
                <w:sz w:val="10"/>
                <w:szCs w:val="18"/>
                <w:lang w:val="fr-CA"/>
              </w:rPr>
            </w:pPr>
          </w:p>
        </w:tc>
      </w:tr>
      <w:tr w:rsidR="004B2BF3" w14:paraId="0605BF6C" w14:textId="77777777" w:rsidTr="006A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9"/>
        </w:trPr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9A45A" w14:textId="77777777" w:rsidR="00341288" w:rsidRDefault="00341288" w:rsidP="0034128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Dossier:</w:t>
            </w:r>
          </w:p>
          <w:p w14:paraId="3AE2EB22" w14:textId="77777777" w:rsidR="00341288" w:rsidRPr="009A60B4" w:rsidRDefault="00341288" w:rsidP="0034128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Système d’ajustement de la hauteur breveté sur 5"</w:t>
            </w:r>
          </w:p>
          <w:p w14:paraId="4B4C90AC" w14:textId="2E635A68" w:rsidR="004527F8" w:rsidRPr="00341288" w:rsidRDefault="00341288" w:rsidP="0034128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Dossier anatomique entièrement rembourré </w:t>
            </w:r>
            <w:r w:rsidR="006A5BE6" w:rsidRPr="0034128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(</w:t>
            </w:r>
            <w:r w:rsidR="004527F8" w:rsidRPr="0034128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1</w:t>
            </w:r>
            <w:r w:rsidR="009B31B9" w:rsidRPr="0034128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9</w:t>
            </w:r>
            <w:r w:rsidR="004527F8" w:rsidRPr="0034128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”</w:t>
            </w:r>
            <w:r w:rsidRPr="0034128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l</w:t>
            </w:r>
            <w:r w:rsidR="004527F8" w:rsidRPr="0034128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x </w:t>
            </w:r>
            <w:r w:rsidR="009B31B9" w:rsidRPr="0034128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25</w:t>
            </w:r>
            <w:r w:rsidR="004527F8" w:rsidRPr="0034128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”h</w:t>
            </w:r>
            <w:r w:rsidR="006A5BE6" w:rsidRPr="0034128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)</w:t>
            </w:r>
          </w:p>
          <w:p w14:paraId="32F3FF44" w14:textId="77777777" w:rsidR="00341288" w:rsidRPr="00BE09EF" w:rsidRDefault="00341288" w:rsidP="0034128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ccoudoirs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594A047" w14:textId="77777777" w:rsidR="00341288" w:rsidRPr="00EF0957" w:rsidRDefault="00341288" w:rsidP="00341288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41D5B60F" w14:textId="77777777" w:rsidR="00341288" w:rsidRPr="000A55B6" w:rsidRDefault="00341288" w:rsidP="003412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4" [4ATAOT]</w:t>
            </w:r>
          </w:p>
          <w:p w14:paraId="3EB6375D" w14:textId="77777777" w:rsidR="00341288" w:rsidRPr="007F278F" w:rsidRDefault="00341288" w:rsidP="0034128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3" [3ATAOT]</w:t>
            </w:r>
          </w:p>
          <w:p w14:paraId="27E9DF11" w14:textId="6F76C36C" w:rsidR="006265B9" w:rsidRPr="00341288" w:rsidRDefault="00341288" w:rsidP="0034128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3369A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Accoudoir en T réglable sur 4" [SWV]</w:t>
            </w:r>
          </w:p>
          <w:p w14:paraId="7BC605FA" w14:textId="77777777" w:rsidR="00341288" w:rsidRPr="009307B1" w:rsidRDefault="00341288" w:rsidP="0034128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76E03F54" w14:textId="77777777" w:rsidR="00341288" w:rsidRPr="000A55B6" w:rsidRDefault="00341288" w:rsidP="0034128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polyuréthane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moulée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deux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densités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13EA6EEE" w14:textId="77777777" w:rsidR="00341288" w:rsidRPr="000A55B6" w:rsidRDefault="00341288" w:rsidP="0034128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Siège avec coutures (20”l x 19”p)</w:t>
            </w:r>
          </w:p>
          <w:p w14:paraId="351A802D" w14:textId="23AE6C37" w:rsidR="00FB7C13" w:rsidRPr="00341288" w:rsidRDefault="00341288" w:rsidP="0034128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Structure contre-plaqué, bois franc 8 plis</w:t>
            </w:r>
          </w:p>
          <w:p w14:paraId="54B40228" w14:textId="77777777" w:rsidR="00FB7C13" w:rsidRPr="00D83C3B" w:rsidRDefault="00FB7C13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D83C3B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3C112FF8" w14:textId="77777777" w:rsidR="00341288" w:rsidRPr="00770390" w:rsidRDefault="00341288" w:rsidP="003412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Très Petit (17 ½”l x 15 ½p) [XSS]</w:t>
            </w:r>
          </w:p>
          <w:p w14:paraId="7A6A2205" w14:textId="77777777" w:rsidR="00341288" w:rsidRPr="00770390" w:rsidRDefault="00341288" w:rsidP="003412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Petit 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(18 ½”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17”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) [SS]</w:t>
            </w:r>
          </w:p>
          <w:p w14:paraId="54A80D5B" w14:textId="4CC38ED7" w:rsidR="00341288" w:rsidRPr="00676F55" w:rsidRDefault="00341288" w:rsidP="003412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676F55">
              <w:rPr>
                <w:rFonts w:ascii="Calibri Light" w:hAnsi="Calibri Light" w:cs="Times"/>
                <w:sz w:val="20"/>
                <w:szCs w:val="22"/>
                <w:lang w:val="fr-CA"/>
              </w:rPr>
              <w:t>Format Large (22”</w:t>
            </w:r>
            <w:r w:rsidR="00676F55" w:rsidRPr="00676F55"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676F55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19”</w:t>
            </w:r>
            <w:r w:rsidR="00676F55" w:rsidRPr="00676F55"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676F55">
              <w:rPr>
                <w:rFonts w:ascii="Calibri Light" w:hAnsi="Calibri Light" w:cs="Times"/>
                <w:sz w:val="20"/>
                <w:szCs w:val="22"/>
                <w:lang w:val="fr-CA"/>
              </w:rPr>
              <w:t>) [PS]</w:t>
            </w:r>
          </w:p>
          <w:p w14:paraId="4E15397E" w14:textId="77777777" w:rsidR="00341288" w:rsidRPr="00770390" w:rsidRDefault="00341288" w:rsidP="003412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Long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(20”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21”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[XLS]</w:t>
            </w:r>
          </w:p>
          <w:p w14:paraId="1F4B8405" w14:textId="77777777" w:rsidR="00341288" w:rsidRPr="00770390" w:rsidRDefault="00341288" w:rsidP="003412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Format Plus (22”l x 21”p) [XPS]</w:t>
            </w:r>
          </w:p>
          <w:p w14:paraId="2F148737" w14:textId="77777777" w:rsidR="00341288" w:rsidRPr="00553337" w:rsidRDefault="00341288" w:rsidP="003412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en-US"/>
              </w:rPr>
            </w:pPr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 xml:space="preserve">Mousse </w:t>
            </w:r>
            <w:proofErr w:type="spellStart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>mémoire</w:t>
            </w:r>
            <w:proofErr w:type="spellEnd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 xml:space="preserve"> [EA]</w:t>
            </w:r>
          </w:p>
          <w:p w14:paraId="419402D3" w14:textId="77777777" w:rsidR="00341288" w:rsidRPr="00553337" w:rsidRDefault="00341288" w:rsidP="003412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553337">
              <w:rPr>
                <w:rFonts w:ascii="Calibri Light" w:hAnsi="Calibri Light" w:cs="Times"/>
                <w:sz w:val="20"/>
                <w:szCs w:val="20"/>
                <w:lang w:val="fr-CA"/>
              </w:rPr>
              <w:t>Mousse triple densité (ajoute ¼" à la profondeur et largeur du siège) [TDF]</w:t>
            </w:r>
          </w:p>
          <w:p w14:paraId="742C61F3" w14:textId="61EC725D" w:rsidR="00FB7C13" w:rsidRPr="00341288" w:rsidRDefault="00341288" w:rsidP="003412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0"/>
                <w:szCs w:val="20"/>
                <w:lang w:val="en-US"/>
              </w:rPr>
            </w:pPr>
            <w:proofErr w:type="spellStart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>Assise</w:t>
            </w:r>
            <w:proofErr w:type="spellEnd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>personnalisée</w:t>
            </w:r>
            <w:proofErr w:type="spellEnd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 xml:space="preserve"> [NTS]</w:t>
            </w:r>
          </w:p>
          <w:p w14:paraId="101A22AF" w14:textId="77777777" w:rsidR="00BA6E67" w:rsidRPr="00553337" w:rsidRDefault="00BA6E67" w:rsidP="00BA6E6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 Light" w:eastAsiaTheme="minorEastAsia" w:hAnsi="Calibri Light" w:cs="Times"/>
                <w:sz w:val="20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Réglage de la hauteur du si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è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ge</w:t>
            </w:r>
            <w:r w:rsidRPr="0055333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:</w:t>
            </w:r>
          </w:p>
          <w:p w14:paraId="55B13B96" w14:textId="77777777" w:rsidR="00BA6E67" w:rsidRPr="00D83C3B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Cylindre 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200 mm (23 ½” – 30 ¾”)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0B47C32F" w14:textId="77777777" w:rsidR="00BA6E67" w:rsidRPr="00FB7C13" w:rsidRDefault="00BA6E67" w:rsidP="00BA6E67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B7C1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5B17A5CF" w14:textId="7EE5408A" w:rsidR="00BA6E67" w:rsidRPr="00FB7C13" w:rsidRDefault="00BA6E67" w:rsidP="00BA6E6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57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mm (</w:t>
            </w:r>
            <w:r w:rsidR="00676F5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23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676F5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33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57MM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3540D7D5" w14:textId="598411B2" w:rsidR="00BA6E67" w:rsidRPr="00546597" w:rsidRDefault="00BA6E67" w:rsidP="00BA6E6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267 mm (2</w:t>
            </w:r>
            <w:r w:rsidR="00676F55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3</w:t>
            </w:r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”- 3</w:t>
            </w:r>
            <w:r w:rsidR="00676F55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3</w:t>
            </w:r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[267</w:t>
            </w:r>
            <w:r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MM]</w:t>
            </w:r>
          </w:p>
          <w:p w14:paraId="13A4D3DC" w14:textId="77777777" w:rsidR="00BA6E67" w:rsidRPr="00BE09EF" w:rsidRDefault="00BA6E67" w:rsidP="00BA6E6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55333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Mécanisme</w:t>
            </w:r>
            <w:proofErr w:type="spellEnd"/>
            <w:r w:rsidRPr="0055333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Hauteur </w:t>
            </w:r>
            <w:proofErr w:type="spellStart"/>
            <w:r w:rsidRPr="0055333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Comptoir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5604B5B" w14:textId="77777777" w:rsidR="00BA6E67" w:rsidRPr="00553337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proofErr w:type="spellStart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Réglage</w:t>
            </w:r>
            <w:proofErr w:type="spellEnd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 du dossier </w:t>
            </w:r>
            <w:proofErr w:type="spellStart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indépendant</w:t>
            </w:r>
            <w:proofErr w:type="spellEnd"/>
          </w:p>
          <w:p w14:paraId="4A37B0E2" w14:textId="77777777" w:rsidR="00BA6E67" w:rsidRPr="00553337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proofErr w:type="spellStart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Siège</w:t>
            </w:r>
            <w:proofErr w:type="spellEnd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 angle adjustment</w:t>
            </w:r>
          </w:p>
          <w:p w14:paraId="0093E7BC" w14:textId="5589AB3D" w:rsidR="00546597" w:rsidRPr="009972C7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Hauteur du </w:t>
            </w:r>
            <w:proofErr w:type="spellStart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siège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F6C46" w14:textId="77777777" w:rsidR="00BA6E67" w:rsidRPr="00553337" w:rsidRDefault="00BA6E67" w:rsidP="00BA6E6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Base/Patins/Roues et Roulettes</w:t>
            </w:r>
            <w:r w:rsidRPr="0055333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:</w:t>
            </w:r>
            <w:r w:rsidRPr="00553337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fr-CA"/>
              </w:rPr>
              <w:t xml:space="preserve"> </w:t>
            </w:r>
          </w:p>
          <w:p w14:paraId="1EF9978B" w14:textId="77777777" w:rsidR="00BA6E67" w:rsidRPr="007B5F64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en nylon renforcée de fibre verre de 26"</w:t>
            </w:r>
          </w:p>
          <w:p w14:paraId="6837685D" w14:textId="77777777" w:rsidR="00BA6E67" w:rsidRPr="007B5F64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Anneau</w:t>
            </w:r>
            <w:proofErr w:type="spellEnd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repose-</w:t>
            </w:r>
            <w:proofErr w:type="spellStart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pieds</w:t>
            </w:r>
            <w:proofErr w:type="spellEnd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20"</w:t>
            </w:r>
          </w:p>
          <w:p w14:paraId="30ABB2D2" w14:textId="77777777" w:rsidR="00BA6E67" w:rsidRPr="00D23285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1 ¼"</w:t>
            </w:r>
          </w:p>
          <w:p w14:paraId="45F7DF81" w14:textId="77777777" w:rsidR="00BA6E67" w:rsidRPr="00207AF8" w:rsidRDefault="00BA6E67" w:rsidP="00BA6E6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D23285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51464110" w14:textId="77777777" w:rsidR="00BA6E67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Roulettes auto-</w:t>
            </w:r>
            <w:proofErr w:type="spellStart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blocantes</w:t>
            </w:r>
            <w:proofErr w:type="spellEnd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[LON]</w:t>
            </w:r>
          </w:p>
          <w:p w14:paraId="0F3ADD8E" w14:textId="77777777" w:rsidR="00BA6E67" w:rsidRPr="007F545A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Roulettes auto-</w:t>
            </w:r>
            <w:proofErr w:type="spellStart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déblocantes</w:t>
            </w:r>
            <w:proofErr w:type="spellEnd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LOF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605242C9" w14:textId="77777777" w:rsidR="00BA6E67" w:rsidRPr="009863B5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doubles en nylon [NC]</w:t>
            </w:r>
          </w:p>
          <w:p w14:paraId="4ED90DAF" w14:textId="77777777" w:rsidR="00BA6E67" w:rsidRPr="009863B5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uréthane [UC] </w:t>
            </w:r>
          </w:p>
          <w:p w14:paraId="77EEC54B" w14:textId="77777777" w:rsidR="00BA6E67" w:rsidRPr="009863B5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nylon [SW]</w:t>
            </w:r>
          </w:p>
          <w:p w14:paraId="1E13BC78" w14:textId="77777777" w:rsidR="00BA6E67" w:rsidRPr="009863B5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uréthane [SWU]</w:t>
            </w:r>
          </w:p>
          <w:p w14:paraId="165D7CDC" w14:textId="7632028F" w:rsidR="004B2BF3" w:rsidRPr="007F545A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2 ¼"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[2G]</w:t>
            </w:r>
          </w:p>
          <w:p w14:paraId="04FD985B" w14:textId="77777777" w:rsidR="00BA6E67" w:rsidRPr="00EE1E1B" w:rsidRDefault="00BA6E67" w:rsidP="00BA6E67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Options </w:t>
            </w:r>
            <w:proofErr w:type="spellStart"/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Additionnelles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FCA956E" w14:textId="77777777" w:rsidR="00BA6E67" w:rsidRPr="007F545A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lombaire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[AL]</w:t>
            </w:r>
          </w:p>
          <w:p w14:paraId="69D3638B" w14:textId="77777777" w:rsidR="00BA6E67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[AT]</w:t>
            </w:r>
          </w:p>
          <w:p w14:paraId="6D9EA961" w14:textId="77777777" w:rsidR="00BA6E67" w:rsidRPr="00D906F6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Pompe thoracique et pompe lombaire [ATL]</w:t>
            </w:r>
          </w:p>
          <w:p w14:paraId="7AD4DEED" w14:textId="77777777" w:rsidR="00BA6E67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Appui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-tête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[AHR]</w:t>
            </w:r>
          </w:p>
          <w:p w14:paraId="5379317E" w14:textId="77777777" w:rsidR="00BA6E67" w:rsidRPr="009863B5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support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[THB]</w:t>
            </w:r>
          </w:p>
          <w:p w14:paraId="5B0CEC57" w14:textId="6B6C914D" w:rsidR="009972C7" w:rsidRDefault="00BA6E67" w:rsidP="00BA6E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Mécanisme</w:t>
            </w:r>
            <w:proofErr w:type="spellEnd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tâche</w:t>
            </w:r>
            <w:proofErr w:type="spellEnd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unique 2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[DT2]</w:t>
            </w:r>
          </w:p>
          <w:p w14:paraId="67525832" w14:textId="64DD132C" w:rsidR="00FB7C13" w:rsidRPr="00EE1E1B" w:rsidRDefault="00BA6E67" w:rsidP="00FB7C13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Dimensions:</w:t>
            </w:r>
          </w:p>
          <w:p w14:paraId="2E71A854" w14:textId="3D56E356" w:rsidR="004527F8" w:rsidRPr="004527F8" w:rsidRDefault="00BA6E67" w:rsidP="004527F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proofErr w:type="spellStart"/>
            <w:r w:rsidRPr="009863B5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Poids</w:t>
            </w:r>
            <w:proofErr w:type="spellEnd"/>
            <w:r w:rsidRPr="009863B5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9863B5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emballé</w:t>
            </w:r>
            <w:proofErr w:type="spellEnd"/>
            <w:r w:rsidRPr="009863B5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/volume</w:t>
            </w:r>
          </w:p>
          <w:p w14:paraId="0040FDDF" w14:textId="519CE96B" w:rsidR="004527F8" w:rsidRDefault="008B0AD8" w:rsidP="008B0AD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="009B31B9">
              <w:rPr>
                <w:rFonts w:ascii="Calibri Light" w:hAnsi="Calibri Light" w:cs="Times"/>
                <w:sz w:val="20"/>
                <w:szCs w:val="22"/>
                <w:lang w:val="en-US"/>
              </w:rPr>
              <w:t>9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lbs.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9B31B9">
              <w:rPr>
                <w:rFonts w:ascii="Calibri Light" w:hAnsi="Calibri Light" w:cs="Times"/>
                <w:sz w:val="20"/>
                <w:szCs w:val="22"/>
                <w:lang w:val="en-US"/>
              </w:rPr>
              <w:t>11</w:t>
            </w:r>
            <w:proofErr w:type="gramStart"/>
            <w:r w:rsidR="00BA6E67">
              <w:rPr>
                <w:rFonts w:ascii="Calibri Light" w:hAnsi="Calibri Light" w:cs="Times"/>
                <w:sz w:val="20"/>
                <w:szCs w:val="22"/>
                <w:lang w:val="en-US"/>
              </w:rPr>
              <w:t>,</w:t>
            </w:r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7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BA6E6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pi. cu. </w:t>
            </w:r>
          </w:p>
          <w:p w14:paraId="452DB857" w14:textId="3D7682E5" w:rsidR="0071644F" w:rsidRPr="0071644F" w:rsidRDefault="0071644F" w:rsidP="0071644F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  <w:rPr>
                <w:rFonts w:ascii="Calibri Light" w:hAnsi="Calibri Light" w:cs="Times"/>
                <w:sz w:val="20"/>
                <w:lang w:val="en-US"/>
              </w:rPr>
            </w:pPr>
            <w:bookmarkStart w:id="0" w:name="_GoBack"/>
            <w:bookmarkEnd w:id="0"/>
          </w:p>
        </w:tc>
      </w:tr>
    </w:tbl>
    <w:p w14:paraId="74EF84E6" w14:textId="085D598C" w:rsidR="004B2BF3" w:rsidRDefault="004B2BF3" w:rsidP="00E47402"/>
    <w:sectPr w:rsidR="004B2BF3" w:rsidSect="00E47402">
      <w:headerReference w:type="default" r:id="rId7"/>
      <w:footerReference w:type="default" r:id="rId8"/>
      <w:pgSz w:w="12240" w:h="15840"/>
      <w:pgMar w:top="720" w:right="720" w:bottom="720" w:left="72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8293F" w14:textId="77777777" w:rsidR="00FE26A5" w:rsidRDefault="00FE26A5" w:rsidP="004B2BF3">
      <w:pPr>
        <w:spacing w:after="0" w:line="240" w:lineRule="auto"/>
      </w:pPr>
      <w:r>
        <w:separator/>
      </w:r>
    </w:p>
  </w:endnote>
  <w:endnote w:type="continuationSeparator" w:id="0">
    <w:p w14:paraId="3B592E13" w14:textId="77777777" w:rsidR="00FE26A5" w:rsidRDefault="00FE26A5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06FF" w:usb1="4000E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panose1 w:val="020B0402040204020203"/>
    <w:charset w:val="00"/>
    <w:family w:val="swiss"/>
    <w:pitch w:val="variable"/>
    <w:sig w:usb0="E40006FF" w:usb1="4000E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2214" w14:textId="4ACCC400" w:rsidR="007716CC" w:rsidRDefault="007716CC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8813E9" wp14:editId="12F29B6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7FEC" w14:textId="77777777" w:rsidR="007716CC" w:rsidRDefault="007716CC" w:rsidP="007716CC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AAB6909" w14:textId="77777777" w:rsidR="007716CC" w:rsidRDefault="007716CC" w:rsidP="007716CC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CE9521E" w14:textId="77777777" w:rsidR="007716CC" w:rsidRDefault="00FE26A5" w:rsidP="007716CC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716CC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6E000630" w14:textId="77777777" w:rsidR="007716CC" w:rsidRDefault="007716CC" w:rsidP="007716C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10F7FEC" w14:textId="77777777" w:rsidR="007716CC" w:rsidRDefault="007716CC" w:rsidP="007716CC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AAB6909" w14:textId="77777777" w:rsidR="007716CC" w:rsidRDefault="007716CC" w:rsidP="007716CC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CE9521E" w14:textId="77777777" w:rsidR="007716CC" w:rsidRDefault="00DE309B" w:rsidP="007716CC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716CC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6E000630" w14:textId="77777777" w:rsidR="007716CC" w:rsidRDefault="007716CC" w:rsidP="007716CC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FCDB9" wp14:editId="2C1E4C03">
              <wp:simplePos x="0" y="0"/>
              <wp:positionH relativeFrom="page">
                <wp:posOffset>-1080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1994E55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pt,719.95pt" to="611.9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E7325" w14:textId="77777777" w:rsidR="00FE26A5" w:rsidRDefault="00FE26A5" w:rsidP="004B2BF3">
      <w:pPr>
        <w:spacing w:after="0" w:line="240" w:lineRule="auto"/>
      </w:pPr>
      <w:r>
        <w:separator/>
      </w:r>
    </w:p>
  </w:footnote>
  <w:footnote w:type="continuationSeparator" w:id="0">
    <w:p w14:paraId="015CA345" w14:textId="77777777" w:rsidR="00FE26A5" w:rsidRDefault="00FE26A5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34C0953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341288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34C0953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341288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25F8F0A0"/>
    <w:lvl w:ilvl="0" w:tplc="BEDCA1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1921B3"/>
    <w:rsid w:val="001B1853"/>
    <w:rsid w:val="0020613B"/>
    <w:rsid w:val="00207AC1"/>
    <w:rsid w:val="00207AF8"/>
    <w:rsid w:val="00214296"/>
    <w:rsid w:val="0024716C"/>
    <w:rsid w:val="00256E45"/>
    <w:rsid w:val="003025D5"/>
    <w:rsid w:val="0034012F"/>
    <w:rsid w:val="00341288"/>
    <w:rsid w:val="003416D7"/>
    <w:rsid w:val="003F34A3"/>
    <w:rsid w:val="00401A57"/>
    <w:rsid w:val="004527F8"/>
    <w:rsid w:val="004B2BF3"/>
    <w:rsid w:val="004E363D"/>
    <w:rsid w:val="00546597"/>
    <w:rsid w:val="0055793D"/>
    <w:rsid w:val="005645BD"/>
    <w:rsid w:val="005761E8"/>
    <w:rsid w:val="005F67ED"/>
    <w:rsid w:val="006265B9"/>
    <w:rsid w:val="00631E03"/>
    <w:rsid w:val="00676F55"/>
    <w:rsid w:val="006A5BE6"/>
    <w:rsid w:val="0071644F"/>
    <w:rsid w:val="0073086A"/>
    <w:rsid w:val="00730C08"/>
    <w:rsid w:val="0073774F"/>
    <w:rsid w:val="007716CC"/>
    <w:rsid w:val="007A39F5"/>
    <w:rsid w:val="007A7676"/>
    <w:rsid w:val="007F545A"/>
    <w:rsid w:val="008510AE"/>
    <w:rsid w:val="008A050A"/>
    <w:rsid w:val="008B0AD8"/>
    <w:rsid w:val="008D4646"/>
    <w:rsid w:val="009307B1"/>
    <w:rsid w:val="009972C7"/>
    <w:rsid w:val="00997332"/>
    <w:rsid w:val="009B31B9"/>
    <w:rsid w:val="009C7271"/>
    <w:rsid w:val="00A42E3E"/>
    <w:rsid w:val="00A47682"/>
    <w:rsid w:val="00A73D24"/>
    <w:rsid w:val="00AA33DF"/>
    <w:rsid w:val="00AA788E"/>
    <w:rsid w:val="00AB4149"/>
    <w:rsid w:val="00AE1CBA"/>
    <w:rsid w:val="00B41236"/>
    <w:rsid w:val="00BA6E67"/>
    <w:rsid w:val="00BC30B4"/>
    <w:rsid w:val="00CE706C"/>
    <w:rsid w:val="00D23285"/>
    <w:rsid w:val="00D3109C"/>
    <w:rsid w:val="00DE309B"/>
    <w:rsid w:val="00E33C67"/>
    <w:rsid w:val="00E45825"/>
    <w:rsid w:val="00E47402"/>
    <w:rsid w:val="00E642C6"/>
    <w:rsid w:val="00E76E4B"/>
    <w:rsid w:val="00EE1E1B"/>
    <w:rsid w:val="00F050E1"/>
    <w:rsid w:val="00F460D0"/>
    <w:rsid w:val="00FB7C13"/>
    <w:rsid w:val="00FE26A5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716CC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6CC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3</cp:revision>
  <dcterms:created xsi:type="dcterms:W3CDTF">2020-09-09T18:16:00Z</dcterms:created>
  <dcterms:modified xsi:type="dcterms:W3CDTF">2020-09-17T19:47:00Z</dcterms:modified>
</cp:coreProperties>
</file>